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90" w:rsidRPr="00832790" w:rsidRDefault="00832790" w:rsidP="0083279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790">
        <w:rPr>
          <w:rFonts w:ascii="Times New Roman" w:hAnsi="Times New Roman" w:cs="Times New Roman"/>
          <w:b/>
          <w:sz w:val="28"/>
          <w:szCs w:val="28"/>
          <w:lang w:val="uk-UA"/>
        </w:rPr>
        <w:t>Методичний тиждень</w:t>
      </w:r>
    </w:p>
    <w:p w:rsidR="00832790" w:rsidRDefault="00832790" w:rsidP="004428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956" w:rsidRPr="004428C0" w:rsidRDefault="00AA76AE" w:rsidP="004428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28C0">
        <w:rPr>
          <w:rFonts w:ascii="Times New Roman" w:hAnsi="Times New Roman" w:cs="Times New Roman"/>
          <w:sz w:val="28"/>
          <w:szCs w:val="28"/>
          <w:lang w:val="uk-UA"/>
        </w:rPr>
        <w:t xml:space="preserve">З  7 по 13 жовтня 2013 року </w:t>
      </w:r>
      <w:r w:rsidRPr="00442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школі проходив </w:t>
      </w:r>
      <w:r w:rsidRPr="004428C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 тиждень  педагогічної майстерності вихователів початкових класів </w:t>
      </w:r>
      <w:r w:rsidR="004428C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на тему: </w:t>
      </w:r>
      <w:r w:rsidRPr="004428C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«Розвиток особистості дитини засобами мистецтва».</w:t>
      </w:r>
      <w:r w:rsidRPr="00442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  Кожен учасник мав можливість </w:t>
      </w:r>
      <w:r w:rsidR="00863326" w:rsidRPr="004428C0">
        <w:rPr>
          <w:rFonts w:ascii="Times New Roman" w:hAnsi="Times New Roman" w:cs="Times New Roman"/>
          <w:sz w:val="28"/>
          <w:szCs w:val="28"/>
          <w:lang w:val="uk-UA" w:eastAsia="ru-RU"/>
        </w:rPr>
        <w:t>продемонструвати свої  творчі до</w:t>
      </w:r>
      <w:r w:rsidRPr="00442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робки, поділитися досвідом роботи. </w:t>
      </w:r>
      <w:r w:rsidR="008D6956" w:rsidRPr="00442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AA76AE" w:rsidRPr="004428C0" w:rsidRDefault="00AA76AE" w:rsidP="004428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28C0">
        <w:rPr>
          <w:rFonts w:ascii="Times New Roman" w:hAnsi="Times New Roman" w:cs="Times New Roman"/>
          <w:sz w:val="28"/>
          <w:szCs w:val="28"/>
          <w:lang w:val="uk-UA" w:eastAsia="ru-RU"/>
        </w:rPr>
        <w:t>Вихователі Шпак Т.Л., Купріянова С.І. разом</w:t>
      </w:r>
      <w:r w:rsidR="00863326" w:rsidRPr="00442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42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</w:t>
      </w:r>
      <w:r w:rsidR="00863326" w:rsidRPr="00442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2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44317" w:rsidRPr="004428C0">
        <w:rPr>
          <w:rFonts w:ascii="Times New Roman" w:hAnsi="Times New Roman" w:cs="Times New Roman"/>
          <w:sz w:val="28"/>
          <w:szCs w:val="28"/>
          <w:lang w:val="uk-UA" w:eastAsia="ru-RU"/>
        </w:rPr>
        <w:t>муз</w:t>
      </w:r>
      <w:r w:rsidR="00863326" w:rsidRPr="00442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ичним </w:t>
      </w:r>
      <w:r w:rsidRPr="00442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керівником Лисенко Т.В. провели уявну подорож «Мистецтво - музика душі». Вся програма </w:t>
      </w:r>
      <w:r w:rsidR="00863326" w:rsidRPr="00442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подорожі </w:t>
      </w:r>
      <w:r w:rsidRPr="004428C0">
        <w:rPr>
          <w:rFonts w:ascii="Times New Roman" w:hAnsi="Times New Roman" w:cs="Times New Roman"/>
          <w:sz w:val="28"/>
          <w:szCs w:val="28"/>
          <w:lang w:val="uk-UA" w:eastAsia="ru-RU"/>
        </w:rPr>
        <w:t>була поділена на «станції». На кожній з «зупинок» діти слухали пісні, знайомилися з композиторами, відгадували музичні інструменти, пісні, приймали участь в вікторинах та конкурсі «Вгадай мелодію». Для гостей учні 3-4 класів виконали танок з калиною</w:t>
      </w:r>
      <w:r w:rsidR="00044317" w:rsidRPr="004428C0">
        <w:rPr>
          <w:rFonts w:ascii="Times New Roman" w:hAnsi="Times New Roman" w:cs="Times New Roman"/>
          <w:sz w:val="28"/>
          <w:szCs w:val="28"/>
          <w:lang w:val="uk-UA" w:eastAsia="ru-RU"/>
        </w:rPr>
        <w:t>. Також на свято завітала «Торбинка сміху», яка пограла з дітьми і ще більше добавила веселого настрою. На завершення за участь у конкурсах гості отримали заохочувальні гостинці і всі разом пустилися в веселий танок.</w:t>
      </w:r>
      <w:r w:rsidRPr="00442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44317" w:rsidRPr="004428C0" w:rsidRDefault="00044317" w:rsidP="004428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2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Вихователь Лисенко О.П. провела самопідготовку з українського читання у 2 класі. Діти ознайомилися з оповіданням О.Копиленко «Жовте листя». Олександра Петрівна вдало поєднала виконання з темою тижня. Перш за все був забезпечений емоційний настрій учнів. Клас прикрасили різнокольоровими листочками; підготували виставку дитячих малюнків, аплікацій та художніх книжок на осінню тематику. Під час обговорення чудової пори року використовували назви кольорів, відмічали емоційний стан людини восени, проводили порівняння. </w:t>
      </w:r>
      <w:r w:rsidR="008D6956" w:rsidRPr="004428C0">
        <w:rPr>
          <w:rFonts w:ascii="Times New Roman" w:hAnsi="Times New Roman" w:cs="Times New Roman"/>
          <w:sz w:val="28"/>
          <w:szCs w:val="28"/>
          <w:lang w:val="uk-UA" w:eastAsia="ru-RU"/>
        </w:rPr>
        <w:t>Для виконання та засвоєння домашнього завдання вихователь використала ряд ігрових моментів і за правильні відповіді нагороджувала учнів «</w:t>
      </w:r>
      <w:proofErr w:type="spellStart"/>
      <w:r w:rsidR="008D6956" w:rsidRPr="004428C0">
        <w:rPr>
          <w:rFonts w:ascii="Times New Roman" w:hAnsi="Times New Roman" w:cs="Times New Roman"/>
          <w:sz w:val="28"/>
          <w:szCs w:val="28"/>
          <w:lang w:val="uk-UA" w:eastAsia="ru-RU"/>
        </w:rPr>
        <w:t>бонусною</w:t>
      </w:r>
      <w:proofErr w:type="spellEnd"/>
      <w:r w:rsidR="008D6956" w:rsidRPr="00442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фішкою» у вигляді листочка. </w:t>
      </w:r>
    </w:p>
    <w:p w:rsidR="000E7A05" w:rsidRPr="004428C0" w:rsidRDefault="008D6956" w:rsidP="004428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28C0">
        <w:rPr>
          <w:rFonts w:ascii="Times New Roman" w:hAnsi="Times New Roman" w:cs="Times New Roman"/>
          <w:sz w:val="28"/>
          <w:szCs w:val="28"/>
          <w:lang w:val="uk-UA" w:eastAsia="ru-RU"/>
        </w:rPr>
        <w:t>Вихователь Вакуленко Н.М. провела заняття з математики з учнями 1 класу у вигляді гри «У пошуках скарбів». Діти під звуки музики відшукали Чарівну скриньку в якій зберігалися завдання для учасників. Учні розв’язували приклади на «Галявині грибів»; побували в «Зоопарку» і порахували крила, очі, ноги у тварин; називали геометричні фігури з яких було складено різні зображен</w:t>
      </w:r>
      <w:r w:rsidR="00542CF5" w:rsidRPr="004428C0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4428C0">
        <w:rPr>
          <w:rFonts w:ascii="Times New Roman" w:hAnsi="Times New Roman" w:cs="Times New Roman"/>
          <w:sz w:val="28"/>
          <w:szCs w:val="28"/>
          <w:lang w:val="uk-UA" w:eastAsia="ru-RU"/>
        </w:rPr>
        <w:t>я. За активну участь і виконання всіх завдань діти отримали від «Чарівної скриньки»</w:t>
      </w:r>
      <w:r w:rsidR="000E7A05" w:rsidRPr="00442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заохочувальні подарунки</w:t>
      </w:r>
    </w:p>
    <w:p w:rsidR="00AA76AE" w:rsidRPr="004428C0" w:rsidRDefault="000E7A05" w:rsidP="004428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28C0"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  <w:t xml:space="preserve">  </w:t>
      </w:r>
      <w:r w:rsidR="004428C0"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  <w:tab/>
      </w:r>
      <w:r w:rsidRPr="004428C0"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  <w:t>При підготовці до виховних заходів  вихователі враховували</w:t>
      </w:r>
      <w:r w:rsidRPr="004428C0">
        <w:rPr>
          <w:rFonts w:ascii="Times New Roman" w:hAnsi="Times New Roman" w:cs="Times New Roman"/>
          <w:b/>
          <w:bCs/>
          <w:spacing w:val="10"/>
          <w:sz w:val="28"/>
          <w:szCs w:val="28"/>
          <w:lang w:val="uk-UA" w:eastAsia="ru-RU"/>
        </w:rPr>
        <w:t xml:space="preserve"> </w:t>
      </w:r>
      <w:r w:rsidRPr="004428C0"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  <w:t>індивідуальні та вікові особливості учнів,  рівень їхнього фізичного, соціального, п</w:t>
      </w:r>
      <w:r w:rsidR="000535D2" w:rsidRPr="004428C0"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  <w:t>сихічного та духовного розвитку</w:t>
      </w:r>
      <w:r w:rsidRPr="004428C0"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  <w:t> .</w:t>
      </w:r>
      <w:r w:rsidR="000535D2" w:rsidRPr="004428C0"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  <w:t xml:space="preserve"> </w:t>
      </w:r>
      <w:r w:rsidRPr="004428C0"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  <w:t>Створювали належні умови для особистісного зростання кожного вихованця.</w:t>
      </w:r>
      <w:r w:rsidR="000535D2" w:rsidRPr="00442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Усі заходи проведені на високому методичному рівні.</w:t>
      </w:r>
    </w:p>
    <w:p w:rsidR="000535D2" w:rsidRPr="004428C0" w:rsidRDefault="000E7A05" w:rsidP="004428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8C0">
        <w:rPr>
          <w:rFonts w:ascii="Times New Roman" w:hAnsi="Times New Roman" w:cs="Times New Roman"/>
          <w:sz w:val="28"/>
          <w:szCs w:val="28"/>
          <w:lang w:val="uk-UA"/>
        </w:rPr>
        <w:t>Завершився методичний тиждень засіданням методичного об’єднання вихователів молодших класів. Присутні  заслухали доповідь вихователя Зінченко С.В. «Розвиток творчих здібностей дітей засобами образотворчого та музичного мистецтва».  Світлана Володимирів</w:t>
      </w:r>
      <w:r w:rsidR="000535D2" w:rsidRPr="004428C0">
        <w:rPr>
          <w:rFonts w:ascii="Times New Roman" w:hAnsi="Times New Roman" w:cs="Times New Roman"/>
          <w:sz w:val="28"/>
          <w:szCs w:val="28"/>
          <w:lang w:val="uk-UA"/>
        </w:rPr>
        <w:t>на повідомила</w:t>
      </w:r>
      <w:r w:rsidRPr="004428C0">
        <w:rPr>
          <w:rFonts w:ascii="Times New Roman" w:hAnsi="Times New Roman" w:cs="Times New Roman"/>
          <w:sz w:val="28"/>
          <w:szCs w:val="28"/>
          <w:lang w:val="uk-UA"/>
        </w:rPr>
        <w:t>, що розвиток дитячої творчості залежить від правильного керівництва з боку дорослих</w:t>
      </w:r>
      <w:r w:rsidR="00542CF5" w:rsidRPr="004428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2CF5" w:rsidRPr="004428C0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Вихователі повинні максимально підтримувати ранні творчі прагнення дітей, стимулювати розвиток творчої практики, дбати про збагачення дітей життєвими враженнями. Творчість – важлива складова системи виховання, в ній узагальнено весь життєвий досвід дитини - чуттєвий,  ціннісний, моральний, естетичний, пізнавальний, трудовий.</w:t>
      </w:r>
      <w:r w:rsidRPr="004428C0">
        <w:rPr>
          <w:rFonts w:ascii="Times New Roman" w:hAnsi="Times New Roman" w:cs="Times New Roman"/>
          <w:sz w:val="28"/>
          <w:szCs w:val="28"/>
          <w:lang w:val="uk-UA"/>
        </w:rPr>
        <w:t xml:space="preserve">  </w:t>
      </w:r>
    </w:p>
    <w:p w:rsidR="000535D2" w:rsidRPr="004428C0" w:rsidRDefault="000535D2" w:rsidP="004428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8C0">
        <w:rPr>
          <w:rFonts w:ascii="Times New Roman" w:hAnsi="Times New Roman" w:cs="Times New Roman"/>
          <w:sz w:val="28"/>
          <w:szCs w:val="28"/>
          <w:lang w:val="uk-UA"/>
        </w:rPr>
        <w:t>Наприкінці засідання підвели підсумки тижня та заслухали відгуки колег.</w:t>
      </w:r>
    </w:p>
    <w:p w:rsidR="000E7A05" w:rsidRPr="00863326" w:rsidRDefault="000535D2" w:rsidP="00863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0535D2">
        <w:rPr>
          <w:rFonts w:ascii="Times New Roman" w:eastAsia="Times New Roman" w:hAnsi="Times New Roman" w:cs="Times New Roman"/>
          <w:b/>
          <w:i/>
          <w:spacing w:val="10"/>
          <w:sz w:val="36"/>
          <w:szCs w:val="36"/>
          <w:lang w:val="uk-UA" w:eastAsia="ru-RU"/>
        </w:rPr>
        <w:t xml:space="preserve"> Бажаємо всім вихователям </w:t>
      </w:r>
      <w:r w:rsidRPr="00282419">
        <w:rPr>
          <w:rFonts w:ascii="Times New Roman" w:eastAsia="Times New Roman" w:hAnsi="Times New Roman" w:cs="Times New Roman"/>
          <w:b/>
          <w:i/>
          <w:spacing w:val="10"/>
          <w:sz w:val="36"/>
          <w:szCs w:val="36"/>
          <w:lang w:val="uk-UA" w:eastAsia="ru-RU"/>
        </w:rPr>
        <w:t xml:space="preserve"> поч</w:t>
      </w:r>
      <w:r>
        <w:rPr>
          <w:rFonts w:ascii="Times New Roman" w:eastAsia="Times New Roman" w:hAnsi="Times New Roman" w:cs="Times New Roman"/>
          <w:b/>
          <w:i/>
          <w:spacing w:val="10"/>
          <w:sz w:val="36"/>
          <w:szCs w:val="36"/>
          <w:lang w:val="uk-UA" w:eastAsia="ru-RU"/>
        </w:rPr>
        <w:t xml:space="preserve">аткових класів </w:t>
      </w:r>
      <w:r w:rsidRPr="00282419">
        <w:rPr>
          <w:rFonts w:ascii="Times New Roman" w:eastAsia="Times New Roman" w:hAnsi="Times New Roman" w:cs="Times New Roman"/>
          <w:b/>
          <w:i/>
          <w:spacing w:val="10"/>
          <w:sz w:val="36"/>
          <w:szCs w:val="36"/>
          <w:lang w:val="uk-UA" w:eastAsia="ru-RU"/>
        </w:rPr>
        <w:t>творчої наснаги та педагогічної майстерності</w:t>
      </w:r>
      <w:r w:rsidR="00863326">
        <w:rPr>
          <w:rFonts w:ascii="Times New Roman" w:eastAsia="Times New Roman" w:hAnsi="Times New Roman" w:cs="Times New Roman"/>
          <w:b/>
          <w:i/>
          <w:spacing w:val="10"/>
          <w:sz w:val="36"/>
          <w:szCs w:val="36"/>
          <w:lang w:val="uk-UA" w:eastAsia="ru-RU"/>
        </w:rPr>
        <w:t>!</w:t>
      </w:r>
    </w:p>
    <w:sectPr w:rsidR="000E7A05" w:rsidRPr="00863326" w:rsidSect="00832790">
      <w:pgSz w:w="11906" w:h="16838"/>
      <w:pgMar w:top="1560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419"/>
    <w:rsid w:val="00014BBD"/>
    <w:rsid w:val="00044317"/>
    <w:rsid w:val="000535D2"/>
    <w:rsid w:val="000E7A05"/>
    <w:rsid w:val="00282419"/>
    <w:rsid w:val="004428C0"/>
    <w:rsid w:val="00542CF5"/>
    <w:rsid w:val="00832790"/>
    <w:rsid w:val="00863326"/>
    <w:rsid w:val="008D6956"/>
    <w:rsid w:val="009A631E"/>
    <w:rsid w:val="009C2F5F"/>
    <w:rsid w:val="00A71C41"/>
    <w:rsid w:val="00AA76AE"/>
    <w:rsid w:val="00BC7A3D"/>
    <w:rsid w:val="00D5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8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IПК</cp:lastModifiedBy>
  <cp:revision>7</cp:revision>
  <dcterms:created xsi:type="dcterms:W3CDTF">2013-10-10T20:31:00Z</dcterms:created>
  <dcterms:modified xsi:type="dcterms:W3CDTF">2013-10-21T08:56:00Z</dcterms:modified>
</cp:coreProperties>
</file>